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72" w:rsidRPr="001A2ECB" w:rsidRDefault="001A2ECB" w:rsidP="001A2ECB">
      <w:pPr>
        <w:rPr>
          <w:rFonts w:ascii="Times New Roman" w:hAnsi="Times New Roman" w:cs="Times New Roman"/>
          <w:sz w:val="130"/>
          <w:szCs w:val="40"/>
        </w:rPr>
      </w:pPr>
      <w:r w:rsidRPr="001A2ECB">
        <w:rPr>
          <w:rFonts w:ascii="Times New Roman" w:hAnsi="Times New Roman" w:cs="Times New Roman"/>
          <w:sz w:val="130"/>
          <w:szCs w:val="40"/>
        </w:rPr>
        <w:t xml:space="preserve">                                         </w:t>
      </w:r>
      <w:r>
        <w:rPr>
          <w:rFonts w:ascii="Times New Roman" w:hAnsi="Times New Roman" w:cs="Times New Roman"/>
          <w:sz w:val="130"/>
          <w:szCs w:val="40"/>
        </w:rPr>
        <w:t xml:space="preserve">                       </w:t>
      </w:r>
    </w:p>
    <w:tbl>
      <w:tblPr>
        <w:tblW w:w="0" w:type="auto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63"/>
      </w:tblGrid>
      <w:tr w:rsidR="001A2ECB" w:rsidTr="001A2ECB">
        <w:tblPrEx>
          <w:tblCellMar>
            <w:top w:w="0" w:type="dxa"/>
            <w:bottom w:w="0" w:type="dxa"/>
          </w:tblCellMar>
        </w:tblPrEx>
        <w:trPr>
          <w:trHeight w:val="4575"/>
        </w:trPr>
        <w:tc>
          <w:tcPr>
            <w:tcW w:w="8663" w:type="dxa"/>
          </w:tcPr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 </w:t>
            </w:r>
            <w:r w:rsidRPr="001A2ECB">
              <w:rPr>
                <w:rFonts w:ascii="Times New Roman" w:hAnsi="Times New Roman" w:cs="Times New Roman"/>
                <w:sz w:val="130"/>
                <w:szCs w:val="40"/>
              </w:rPr>
              <w:t>MAL</w:t>
            </w:r>
          </w:p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Pr="001A2ECB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Pr="001A2ECB">
              <w:rPr>
                <w:rFonts w:ascii="Times New Roman" w:hAnsi="Times New Roman" w:cs="Times New Roman"/>
                <w:sz w:val="130"/>
                <w:szCs w:val="40"/>
              </w:rPr>
              <w:t>/CT/077</w:t>
            </w:r>
          </w:p>
        </w:tc>
      </w:tr>
    </w:tbl>
    <w:p w:rsidR="001A2ECB" w:rsidRDefault="001A2ECB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8757" w:type="dxa"/>
        <w:tblInd w:w="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0"/>
        <w:gridCol w:w="8249"/>
        <w:gridCol w:w="208"/>
      </w:tblGrid>
      <w:tr w:rsidR="001A2ECB" w:rsidTr="001A2ECB">
        <w:tblPrEx>
          <w:tblCellMar>
            <w:top w:w="0" w:type="dxa"/>
            <w:bottom w:w="0" w:type="dxa"/>
          </w:tblCellMar>
        </w:tblPrEx>
        <w:trPr>
          <w:trHeight w:val="4479"/>
        </w:trPr>
        <w:tc>
          <w:tcPr>
            <w:tcW w:w="8757" w:type="dxa"/>
            <w:gridSpan w:val="3"/>
          </w:tcPr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OFFICE</w:t>
            </w:r>
          </w:p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/CT/078                           </w:t>
            </w:r>
          </w:p>
        </w:tc>
      </w:tr>
      <w:tr w:rsidR="001A2ECB" w:rsidTr="001A2ECB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00" w:type="dxa"/>
          <w:wAfter w:w="208" w:type="dxa"/>
          <w:trHeight w:val="3477"/>
        </w:trPr>
        <w:tc>
          <w:tcPr>
            <w:tcW w:w="8249" w:type="dxa"/>
          </w:tcPr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SECONDARY</w:t>
            </w:r>
          </w:p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CH.ROOM</w:t>
            </w:r>
          </w:p>
          <w:p w:rsidR="001A2ECB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1A2ECB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1A2ECB">
              <w:rPr>
                <w:rFonts w:ascii="Times New Roman" w:hAnsi="Times New Roman" w:cs="Times New Roman"/>
                <w:sz w:val="130"/>
                <w:szCs w:val="40"/>
              </w:rPr>
              <w:t>/CT/079</w:t>
            </w:r>
          </w:p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</w:t>
            </w:r>
          </w:p>
        </w:tc>
      </w:tr>
    </w:tbl>
    <w:p w:rsidR="001A2ECB" w:rsidRDefault="001A2ECB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406" w:type="dxa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76"/>
      </w:tblGrid>
      <w:tr w:rsidR="001A2ECB" w:rsidTr="001A2ECB">
        <w:tblPrEx>
          <w:tblCellMar>
            <w:top w:w="0" w:type="dxa"/>
            <w:bottom w:w="0" w:type="dxa"/>
          </w:tblCellMar>
        </w:tblPrEx>
        <w:trPr>
          <w:trHeight w:val="3252"/>
        </w:trPr>
        <w:tc>
          <w:tcPr>
            <w:tcW w:w="9406" w:type="dxa"/>
          </w:tcPr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GRANULATION</w:t>
            </w:r>
          </w:p>
          <w:p w:rsidR="001A2ECB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A</w:t>
            </w:r>
            <w:r w:rsidR="001A2ECB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1A2ECB">
              <w:rPr>
                <w:rFonts w:ascii="Times New Roman" w:hAnsi="Times New Roman" w:cs="Times New Roman"/>
                <w:sz w:val="130"/>
                <w:szCs w:val="40"/>
              </w:rPr>
              <w:t>/CT/080</w:t>
            </w:r>
          </w:p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</w:t>
            </w:r>
          </w:p>
        </w:tc>
      </w:tr>
    </w:tbl>
    <w:p w:rsidR="001A2ECB" w:rsidRDefault="001A2ECB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0301" w:type="dxa"/>
        <w:tblInd w:w="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01"/>
      </w:tblGrid>
      <w:tr w:rsidR="001A2ECB" w:rsidTr="00666015">
        <w:tblPrEx>
          <w:tblCellMar>
            <w:top w:w="0" w:type="dxa"/>
            <w:bottom w:w="0" w:type="dxa"/>
          </w:tblCellMar>
        </w:tblPrEx>
        <w:trPr>
          <w:trHeight w:val="4490"/>
        </w:trPr>
        <w:tc>
          <w:tcPr>
            <w:tcW w:w="10301" w:type="dxa"/>
          </w:tcPr>
          <w:p w:rsidR="001A2ECB" w:rsidRDefault="001A2ECB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GRANULES QUARANTINE</w:t>
            </w:r>
          </w:p>
          <w:p w:rsidR="001A2ECB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1A2ECB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1A2ECB">
              <w:rPr>
                <w:rFonts w:ascii="Times New Roman" w:hAnsi="Times New Roman" w:cs="Times New Roman"/>
                <w:sz w:val="130"/>
                <w:szCs w:val="40"/>
              </w:rPr>
              <w:t>/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CT/081</w:t>
            </w:r>
          </w:p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COMPRESSION-I</w:t>
            </w:r>
          </w:p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/CT/082</w:t>
            </w:r>
          </w:p>
        </w:tc>
      </w:tr>
    </w:tbl>
    <w:p w:rsidR="00666015" w:rsidRDefault="00666015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pPr w:leftFromText="180" w:rightFromText="180" w:vertAnchor="text" w:tblpX="-294" w:tblpY="-464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80"/>
      </w:tblGrid>
      <w:tr w:rsidR="00666015" w:rsidTr="00666015">
        <w:tblPrEx>
          <w:tblCellMar>
            <w:top w:w="0" w:type="dxa"/>
            <w:bottom w:w="0" w:type="dxa"/>
          </w:tblCellMar>
        </w:tblPrEx>
        <w:trPr>
          <w:trHeight w:val="4529"/>
        </w:trPr>
        <w:tc>
          <w:tcPr>
            <w:tcW w:w="10980" w:type="dxa"/>
          </w:tcPr>
          <w:p w:rsidR="00666015" w:rsidRDefault="00666015" w:rsidP="006660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COMPRESSION-II</w:t>
            </w:r>
          </w:p>
          <w:p w:rsidR="00666015" w:rsidRDefault="00666015" w:rsidP="006660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/CT/083</w:t>
            </w:r>
          </w:p>
        </w:tc>
      </w:tr>
    </w:tbl>
    <w:tbl>
      <w:tblPr>
        <w:tblW w:w="9406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06"/>
      </w:tblGrid>
      <w:tr w:rsidR="00666015" w:rsidTr="00666015">
        <w:tblPrEx>
          <w:tblCellMar>
            <w:top w:w="0" w:type="dxa"/>
            <w:bottom w:w="0" w:type="dxa"/>
          </w:tblCellMar>
        </w:tblPrEx>
        <w:trPr>
          <w:trHeight w:val="3066"/>
        </w:trPr>
        <w:tc>
          <w:tcPr>
            <w:tcW w:w="9406" w:type="dxa"/>
          </w:tcPr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 xml:space="preserve">   COATING</w:t>
            </w:r>
          </w:p>
          <w:p w:rsidR="00666015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/CT/084</w:t>
            </w:r>
          </w:p>
        </w:tc>
      </w:tr>
    </w:tbl>
    <w:p w:rsidR="00666015" w:rsidRDefault="00666015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174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4"/>
      </w:tblGrid>
      <w:tr w:rsidR="00666015" w:rsidTr="00666015">
        <w:tblPrEx>
          <w:tblCellMar>
            <w:top w:w="0" w:type="dxa"/>
            <w:bottom w:w="0" w:type="dxa"/>
          </w:tblCellMar>
        </w:tblPrEx>
        <w:trPr>
          <w:trHeight w:val="5505"/>
        </w:trPr>
        <w:tc>
          <w:tcPr>
            <w:tcW w:w="9174" w:type="dxa"/>
          </w:tcPr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WASH AREA</w:t>
            </w:r>
          </w:p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/CT/085</w:t>
            </w:r>
          </w:p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</w:p>
          <w:p w:rsidR="00666015" w:rsidRDefault="00666015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SOLUTION PREPARATION</w:t>
            </w:r>
          </w:p>
          <w:p w:rsidR="00666015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/CT/086</w:t>
            </w:r>
          </w:p>
        </w:tc>
      </w:tr>
    </w:tbl>
    <w:p w:rsidR="00666015" w:rsidRDefault="00666015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pPr w:leftFromText="180" w:rightFromText="180" w:vertAnchor="text" w:tblpX="806" w:tblpY="-5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05"/>
      </w:tblGrid>
      <w:tr w:rsidR="00666015" w:rsidTr="00666015">
        <w:tblPrEx>
          <w:tblCellMar>
            <w:top w:w="0" w:type="dxa"/>
            <w:bottom w:w="0" w:type="dxa"/>
          </w:tblCellMar>
        </w:tblPrEx>
        <w:trPr>
          <w:trHeight w:val="4692"/>
        </w:trPr>
        <w:tc>
          <w:tcPr>
            <w:tcW w:w="9105" w:type="dxa"/>
          </w:tcPr>
          <w:p w:rsidR="00666015" w:rsidRDefault="00666015" w:rsidP="006660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QUARANTINE</w:t>
            </w:r>
          </w:p>
          <w:p w:rsidR="00666015" w:rsidRDefault="00666015" w:rsidP="006660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COMPRESSED</w:t>
            </w:r>
          </w:p>
          <w:p w:rsidR="00666015" w:rsidRDefault="00DF5379" w:rsidP="006660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666015">
              <w:rPr>
                <w:rFonts w:ascii="Times New Roman" w:hAnsi="Times New Roman" w:cs="Times New Roman"/>
                <w:sz w:val="130"/>
                <w:szCs w:val="40"/>
              </w:rPr>
              <w:t>/CT/086</w:t>
            </w:r>
          </w:p>
        </w:tc>
      </w:tr>
    </w:tbl>
    <w:tbl>
      <w:tblPr>
        <w:tblpPr w:leftFromText="180" w:rightFromText="180" w:vertAnchor="text" w:tblpX="-38" w:tblpY="6411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7"/>
      </w:tblGrid>
      <w:tr w:rsidR="004056F2" w:rsidTr="004056F2">
        <w:tblPrEx>
          <w:tblCellMar>
            <w:top w:w="0" w:type="dxa"/>
            <w:bottom w:w="0" w:type="dxa"/>
          </w:tblCellMar>
        </w:tblPrEx>
        <w:trPr>
          <w:trHeight w:val="4413"/>
        </w:trPr>
        <w:tc>
          <w:tcPr>
            <w:tcW w:w="9647" w:type="dxa"/>
          </w:tcPr>
          <w:p w:rsidR="004056F2" w:rsidRDefault="004056F2" w:rsidP="004056F2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IPQC</w:t>
            </w:r>
          </w:p>
          <w:p w:rsidR="004056F2" w:rsidRDefault="00DF5379" w:rsidP="004056F2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4056F2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4056F2">
              <w:rPr>
                <w:rFonts w:ascii="Times New Roman" w:hAnsi="Times New Roman" w:cs="Times New Roman"/>
                <w:sz w:val="130"/>
                <w:szCs w:val="40"/>
              </w:rPr>
              <w:t>/CT/088</w:t>
            </w:r>
          </w:p>
          <w:p w:rsidR="004056F2" w:rsidRDefault="004056F2" w:rsidP="004056F2">
            <w:pPr>
              <w:rPr>
                <w:rFonts w:ascii="Times New Roman" w:hAnsi="Times New Roman" w:cs="Times New Roman"/>
                <w:sz w:val="130"/>
                <w:szCs w:val="40"/>
              </w:rPr>
            </w:pPr>
          </w:p>
          <w:p w:rsidR="004056F2" w:rsidRDefault="004056F2" w:rsidP="004056F2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 xml:space="preserve">  WASH AREA</w:t>
            </w:r>
          </w:p>
          <w:p w:rsidR="004056F2" w:rsidRDefault="004056F2" w:rsidP="004056F2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/CT/089</w:t>
            </w:r>
          </w:p>
        </w:tc>
      </w:tr>
    </w:tbl>
    <w:p w:rsidR="00666015" w:rsidRDefault="001A2ECB" w:rsidP="001A2ECB">
      <w:pPr>
        <w:rPr>
          <w:rFonts w:ascii="Times New Roman" w:hAnsi="Times New Roman" w:cs="Times New Roman"/>
          <w:sz w:val="130"/>
          <w:szCs w:val="40"/>
        </w:rPr>
      </w:pPr>
      <w:r>
        <w:rPr>
          <w:rFonts w:ascii="Times New Roman" w:hAnsi="Times New Roman" w:cs="Times New Roman"/>
          <w:sz w:val="130"/>
          <w:szCs w:val="40"/>
        </w:rPr>
        <w:lastRenderedPageBreak/>
        <w:t xml:space="preserve"> </w:t>
      </w:r>
    </w:p>
    <w:tbl>
      <w:tblPr>
        <w:tblW w:w="9627" w:type="dxa"/>
        <w:tblInd w:w="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27"/>
      </w:tblGrid>
      <w:tr w:rsidR="004056F2" w:rsidTr="004056F2">
        <w:tblPrEx>
          <w:tblCellMar>
            <w:top w:w="0" w:type="dxa"/>
            <w:bottom w:w="0" w:type="dxa"/>
          </w:tblCellMar>
        </w:tblPrEx>
        <w:trPr>
          <w:trHeight w:val="4310"/>
        </w:trPr>
        <w:tc>
          <w:tcPr>
            <w:tcW w:w="9627" w:type="dxa"/>
          </w:tcPr>
          <w:p w:rsidR="004056F2" w:rsidRDefault="004056F2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USED EQIPMENT</w:t>
            </w:r>
          </w:p>
          <w:p w:rsidR="004056F2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4056F2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4056F2">
              <w:rPr>
                <w:rFonts w:ascii="Times New Roman" w:hAnsi="Times New Roman" w:cs="Times New Roman"/>
                <w:sz w:val="130"/>
                <w:szCs w:val="40"/>
              </w:rPr>
              <w:t>/CT/090</w:t>
            </w:r>
          </w:p>
          <w:p w:rsidR="004056F2" w:rsidRDefault="004056F2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CLEANED EQUIPMENT</w:t>
            </w:r>
          </w:p>
          <w:p w:rsidR="004056F2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</w:t>
            </w:r>
            <w:r w:rsidR="004056F2">
              <w:rPr>
                <w:rFonts w:ascii="Times New Roman" w:hAnsi="Times New Roman" w:cs="Times New Roman"/>
                <w:sz w:val="130"/>
                <w:szCs w:val="40"/>
              </w:rPr>
              <w:t>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S</w:t>
            </w:r>
            <w:r w:rsidR="004056F2">
              <w:rPr>
                <w:rFonts w:ascii="Times New Roman" w:hAnsi="Times New Roman" w:cs="Times New Roman"/>
                <w:sz w:val="130"/>
                <w:szCs w:val="40"/>
              </w:rPr>
              <w:t>/CT/091</w:t>
            </w:r>
          </w:p>
        </w:tc>
      </w:tr>
    </w:tbl>
    <w:p w:rsidR="004056F2" w:rsidRDefault="004056F2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8965" w:type="dxa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65"/>
      </w:tblGrid>
      <w:tr w:rsidR="004056F2" w:rsidTr="004056F2">
        <w:tblPrEx>
          <w:tblCellMar>
            <w:top w:w="0" w:type="dxa"/>
            <w:bottom w:w="0" w:type="dxa"/>
          </w:tblCellMar>
        </w:tblPrEx>
        <w:trPr>
          <w:trHeight w:val="4366"/>
        </w:trPr>
        <w:tc>
          <w:tcPr>
            <w:tcW w:w="8965" w:type="dxa"/>
          </w:tcPr>
          <w:p w:rsidR="004056F2" w:rsidRDefault="004056F2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P.M DAY’</w:t>
            </w:r>
            <w:r w:rsidR="00DF5379">
              <w:rPr>
                <w:rFonts w:ascii="Times New Roman" w:hAnsi="Times New Roman" w:cs="Times New Roman"/>
                <w:sz w:val="130"/>
                <w:szCs w:val="40"/>
              </w:rPr>
              <w:t>STORE</w:t>
            </w:r>
          </w:p>
          <w:p w:rsidR="00DF5379" w:rsidRDefault="00DF5379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AHS/CT/093</w:t>
            </w:r>
          </w:p>
        </w:tc>
      </w:tr>
    </w:tbl>
    <w:p w:rsidR="00DF5379" w:rsidRDefault="00DF5379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293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93"/>
      </w:tblGrid>
      <w:tr w:rsidR="00DF5379" w:rsidTr="00DF5379">
        <w:tblPrEx>
          <w:tblCellMar>
            <w:top w:w="0" w:type="dxa"/>
            <w:bottom w:w="0" w:type="dxa"/>
          </w:tblCellMar>
        </w:tblPrEx>
        <w:trPr>
          <w:trHeight w:val="3034"/>
        </w:trPr>
        <w:tc>
          <w:tcPr>
            <w:tcW w:w="9293" w:type="dxa"/>
          </w:tcPr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QUARANTINE</w:t>
            </w:r>
          </w:p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AHS/CT/093</w:t>
            </w:r>
          </w:p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</w:p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INSPECTION</w:t>
            </w:r>
          </w:p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AHS/CT/094</w:t>
            </w:r>
          </w:p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             </w:t>
            </w:r>
          </w:p>
        </w:tc>
      </w:tr>
    </w:tbl>
    <w:p w:rsidR="00DF5379" w:rsidRDefault="00DF5379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8922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"/>
        <w:gridCol w:w="9399"/>
      </w:tblGrid>
      <w:tr w:rsidR="00DF5379" w:rsidTr="00BC5B6F">
        <w:tblPrEx>
          <w:tblCellMar>
            <w:top w:w="0" w:type="dxa"/>
            <w:bottom w:w="0" w:type="dxa"/>
          </w:tblCellMar>
        </w:tblPrEx>
        <w:trPr>
          <w:gridBefore w:val="1"/>
          <w:wBefore w:w="40" w:type="dxa"/>
          <w:trHeight w:val="4220"/>
        </w:trPr>
        <w:tc>
          <w:tcPr>
            <w:tcW w:w="8882" w:type="dxa"/>
          </w:tcPr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QUARAANTINE</w:t>
            </w:r>
          </w:p>
          <w:p w:rsidR="00DF5379" w:rsidRDefault="00DF5379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COATED</w:t>
            </w:r>
          </w:p>
          <w:p w:rsidR="00DF5379" w:rsidRDefault="00BC5B6F" w:rsidP="00DF5379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AHS/CT/095</w:t>
            </w:r>
          </w:p>
        </w:tc>
      </w:tr>
      <w:tr w:rsidR="00DF5379" w:rsidTr="00BC5B6F">
        <w:tblPrEx>
          <w:tblCellMar>
            <w:top w:w="0" w:type="dxa"/>
            <w:bottom w:w="0" w:type="dxa"/>
          </w:tblCellMar>
        </w:tblPrEx>
        <w:trPr>
          <w:trHeight w:val="4915"/>
        </w:trPr>
        <w:tc>
          <w:tcPr>
            <w:tcW w:w="8922" w:type="dxa"/>
            <w:gridSpan w:val="2"/>
          </w:tcPr>
          <w:p w:rsidR="00BC5B6F" w:rsidRDefault="00BC5B6F" w:rsidP="00BC5B6F">
            <w:pPr>
              <w:tabs>
                <w:tab w:val="left" w:pos="2822"/>
              </w:tabs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 xml:space="preserve"> BLISTER –I</w:t>
            </w:r>
          </w:p>
          <w:p w:rsidR="00BC5B6F" w:rsidRDefault="00BC5B6F" w:rsidP="00BC5B6F">
            <w:pPr>
              <w:tabs>
                <w:tab w:val="left" w:pos="2822"/>
              </w:tabs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AHS/CT/096</w:t>
            </w:r>
          </w:p>
        </w:tc>
      </w:tr>
    </w:tbl>
    <w:p w:rsidR="00DF5379" w:rsidRDefault="00DF5379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0157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57"/>
      </w:tblGrid>
      <w:tr w:rsidR="00DF5379" w:rsidTr="00DF5379">
        <w:tblPrEx>
          <w:tblCellMar>
            <w:top w:w="0" w:type="dxa"/>
            <w:bottom w:w="0" w:type="dxa"/>
          </w:tblCellMar>
        </w:tblPrEx>
        <w:trPr>
          <w:trHeight w:val="3456"/>
        </w:trPr>
        <w:tc>
          <w:tcPr>
            <w:tcW w:w="10157" w:type="dxa"/>
          </w:tcPr>
          <w:p w:rsidR="00BC5B6F" w:rsidRDefault="00BC5B6F" w:rsidP="00BC5B6F">
            <w:pPr>
              <w:tabs>
                <w:tab w:val="left" w:pos="2822"/>
              </w:tabs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BLISTER –II</w:t>
            </w:r>
          </w:p>
          <w:p w:rsidR="00BC5B6F" w:rsidRDefault="00BC5B6F" w:rsidP="00BC5B6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AHS/CT/097</w:t>
            </w:r>
          </w:p>
        </w:tc>
      </w:tr>
    </w:tbl>
    <w:p w:rsidR="00BC5B6F" w:rsidRDefault="00BC5B6F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0196" w:type="dxa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96"/>
      </w:tblGrid>
      <w:tr w:rsidR="00BC5B6F" w:rsidTr="00424F83">
        <w:tblPrEx>
          <w:tblCellMar>
            <w:top w:w="0" w:type="dxa"/>
            <w:bottom w:w="0" w:type="dxa"/>
          </w:tblCellMar>
        </w:tblPrEx>
        <w:trPr>
          <w:trHeight w:val="4220"/>
        </w:trPr>
        <w:tc>
          <w:tcPr>
            <w:tcW w:w="10196" w:type="dxa"/>
          </w:tcPr>
          <w:p w:rsidR="00BC5B6F" w:rsidRDefault="00BC5B6F" w:rsidP="00BC5B6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 MAL</w:t>
            </w:r>
          </w:p>
          <w:p w:rsidR="00BC5B6F" w:rsidRDefault="00BC5B6F" w:rsidP="00BC5B6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AHS/CT/098</w:t>
            </w:r>
          </w:p>
          <w:p w:rsidR="00BC5B6F" w:rsidRDefault="00BC5B6F" w:rsidP="00BC5B6F">
            <w:pPr>
              <w:rPr>
                <w:rFonts w:ascii="Times New Roman" w:hAnsi="Times New Roman" w:cs="Times New Roman"/>
                <w:sz w:val="130"/>
                <w:szCs w:val="40"/>
              </w:rPr>
            </w:pPr>
          </w:p>
          <w:p w:rsidR="00BC5B6F" w:rsidRDefault="00BC5B6F" w:rsidP="00BC5B6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PACKING HALL</w:t>
            </w:r>
          </w:p>
          <w:p w:rsidR="00BC5B6F" w:rsidRDefault="00424F83" w:rsidP="00BC5B6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AHS/CT/099   </w:t>
            </w:r>
          </w:p>
        </w:tc>
      </w:tr>
    </w:tbl>
    <w:p w:rsidR="00BC5B6F" w:rsidRDefault="00BC5B6F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0080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4243"/>
        </w:trPr>
        <w:tc>
          <w:tcPr>
            <w:tcW w:w="10080" w:type="dxa"/>
          </w:tcPr>
          <w:p w:rsidR="00424F83" w:rsidRDefault="00424F83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BLENDER-I</w:t>
            </w:r>
          </w:p>
          <w:p w:rsidR="00424F83" w:rsidRDefault="00424F83" w:rsidP="001A2ECB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AHS/CD/100</w:t>
            </w:r>
          </w:p>
        </w:tc>
      </w:tr>
    </w:tbl>
    <w:p w:rsidR="00424F83" w:rsidRDefault="00424F83" w:rsidP="001A2ECB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0253" w:type="dxa"/>
        <w:tblInd w:w="-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3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3110"/>
        </w:trPr>
        <w:tc>
          <w:tcPr>
            <w:tcW w:w="10253" w:type="dxa"/>
          </w:tcPr>
          <w:p w:rsidR="00424F83" w:rsidRDefault="00424F83" w:rsidP="00424F83">
            <w:pPr>
              <w:ind w:left="384"/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BLENDER-I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I</w:t>
            </w:r>
          </w:p>
          <w:p w:rsidR="00424F83" w:rsidRDefault="00424F83" w:rsidP="00424F83">
            <w:pPr>
              <w:ind w:left="384"/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1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9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3122"/>
        </w:trPr>
        <w:tc>
          <w:tcPr>
            <w:tcW w:w="9900" w:type="dxa"/>
          </w:tcPr>
          <w:p w:rsidR="00424F83" w:rsidRDefault="00424F83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  PAL</w:t>
            </w:r>
          </w:p>
          <w:p w:rsidR="00424F83" w:rsidRDefault="00424F83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AHS/CD/102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6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"/>
        <w:gridCol w:w="9439"/>
        <w:gridCol w:w="166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gridAfter w:val="1"/>
          <w:wAfter w:w="285" w:type="dxa"/>
          <w:trHeight w:val="3590"/>
        </w:trPr>
        <w:tc>
          <w:tcPr>
            <w:tcW w:w="9360" w:type="dxa"/>
            <w:gridSpan w:val="2"/>
          </w:tcPr>
          <w:p w:rsidR="00424F83" w:rsidRDefault="00424F83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CLEANED EQUIPMENT</w:t>
            </w:r>
          </w:p>
          <w:p w:rsidR="00424F83" w:rsidRDefault="00424F83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AHS/CD/103</w:t>
            </w:r>
          </w:p>
        </w:tc>
      </w:tr>
      <w:tr w:rsidR="00424F83" w:rsidTr="00424F83">
        <w:tblPrEx>
          <w:tblCellMar>
            <w:top w:w="0" w:type="dxa"/>
            <w:bottom w:w="0" w:type="dxa"/>
          </w:tblCellMar>
        </w:tblPrEx>
        <w:trPr>
          <w:gridAfter w:val="1"/>
          <w:wAfter w:w="285" w:type="dxa"/>
          <w:trHeight w:val="3590"/>
        </w:trPr>
        <w:tc>
          <w:tcPr>
            <w:tcW w:w="9360" w:type="dxa"/>
            <w:gridSpan w:val="2"/>
          </w:tcPr>
          <w:p w:rsidR="00424F83" w:rsidRDefault="00424F83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USED EQUIPMENT</w:t>
            </w:r>
          </w:p>
          <w:p w:rsidR="00424F83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AHS/CD/104</w:t>
            </w:r>
          </w:p>
        </w:tc>
      </w:tr>
      <w:tr w:rsidR="00424F83" w:rsidTr="00424F83">
        <w:tblPrEx>
          <w:tblCellMar>
            <w:top w:w="0" w:type="dxa"/>
            <w:bottom w:w="0" w:type="dxa"/>
          </w:tblCellMar>
        </w:tblPrEx>
        <w:trPr>
          <w:gridAfter w:val="1"/>
          <w:wAfter w:w="285" w:type="dxa"/>
          <w:trHeight w:val="3590"/>
        </w:trPr>
        <w:tc>
          <w:tcPr>
            <w:tcW w:w="9360" w:type="dxa"/>
            <w:gridSpan w:val="2"/>
          </w:tcPr>
          <w:p w:rsidR="00424F83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WASH AREA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AHS/CD/104</w:t>
            </w:r>
          </w:p>
        </w:tc>
      </w:tr>
      <w:tr w:rsidR="00424F83" w:rsidTr="00424F83">
        <w:tblPrEx>
          <w:tblCellMar>
            <w:top w:w="0" w:type="dxa"/>
            <w:bottom w:w="0" w:type="dxa"/>
          </w:tblCellMar>
        </w:tblPrEx>
        <w:trPr>
          <w:gridBefore w:val="1"/>
          <w:wBefore w:w="275" w:type="dxa"/>
          <w:trHeight w:val="2822"/>
        </w:trPr>
        <w:tc>
          <w:tcPr>
            <w:tcW w:w="9370" w:type="dxa"/>
            <w:gridSpan w:val="2"/>
          </w:tcPr>
          <w:p w:rsidR="00424F83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DECARTONING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LINE –I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AHS/CD/106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601" w:type="dxa"/>
        <w:tblInd w:w="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1"/>
      </w:tblGrid>
      <w:tr w:rsidR="00424F83" w:rsidTr="0012479F">
        <w:tblPrEx>
          <w:tblCellMar>
            <w:top w:w="0" w:type="dxa"/>
            <w:bottom w:w="0" w:type="dxa"/>
          </w:tblCellMar>
        </w:tblPrEx>
        <w:trPr>
          <w:trHeight w:val="3379"/>
        </w:trPr>
        <w:tc>
          <w:tcPr>
            <w:tcW w:w="9601" w:type="dxa"/>
          </w:tcPr>
          <w:p w:rsidR="00424F83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BOTTLE WASH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LINE-I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AHS/CD/107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143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"/>
        <w:gridCol w:w="11070"/>
      </w:tblGrid>
      <w:tr w:rsidR="00424F83" w:rsidTr="0012479F">
        <w:tblPrEx>
          <w:tblCellMar>
            <w:top w:w="0" w:type="dxa"/>
            <w:bottom w:w="0" w:type="dxa"/>
          </w:tblCellMar>
        </w:tblPrEx>
        <w:trPr>
          <w:gridBefore w:val="1"/>
          <w:wBefore w:w="360" w:type="dxa"/>
          <w:trHeight w:val="2822"/>
        </w:trPr>
        <w:tc>
          <w:tcPr>
            <w:tcW w:w="11070" w:type="dxa"/>
          </w:tcPr>
          <w:p w:rsidR="00424F83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BOTTLE FILLING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LINE –I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AHS/CD/1</w:t>
            </w:r>
            <w:r w:rsidR="00821E15">
              <w:rPr>
                <w:rFonts w:ascii="Times New Roman" w:hAnsi="Times New Roman" w:cs="Times New Roman"/>
                <w:sz w:val="130"/>
                <w:szCs w:val="40"/>
              </w:rPr>
              <w:t>08</w:t>
            </w:r>
          </w:p>
        </w:tc>
      </w:tr>
      <w:tr w:rsidR="00424F83" w:rsidTr="0012479F">
        <w:tblPrEx>
          <w:tblCellMar>
            <w:top w:w="0" w:type="dxa"/>
            <w:bottom w:w="0" w:type="dxa"/>
          </w:tblCellMar>
        </w:tblPrEx>
        <w:trPr>
          <w:trHeight w:val="3130"/>
        </w:trPr>
        <w:tc>
          <w:tcPr>
            <w:tcW w:w="11430" w:type="dxa"/>
            <w:gridSpan w:val="2"/>
          </w:tcPr>
          <w:p w:rsidR="00424F83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BOTTLE SEALING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 LINE-I</w:t>
            </w:r>
          </w:p>
          <w:p w:rsidR="0012479F" w:rsidRDefault="0012479F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</w:t>
            </w:r>
            <w:r w:rsidR="00821E15">
              <w:rPr>
                <w:rFonts w:ascii="Times New Roman" w:hAnsi="Times New Roman" w:cs="Times New Roman"/>
                <w:sz w:val="130"/>
                <w:szCs w:val="40"/>
              </w:rPr>
              <w:t>09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524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5"/>
      </w:tblGrid>
      <w:tr w:rsidR="00424F83" w:rsidTr="00821E15">
        <w:tblPrEx>
          <w:tblCellMar>
            <w:top w:w="0" w:type="dxa"/>
            <w:bottom w:w="0" w:type="dxa"/>
          </w:tblCellMar>
        </w:tblPrEx>
        <w:trPr>
          <w:trHeight w:val="3571"/>
        </w:trPr>
        <w:tc>
          <w:tcPr>
            <w:tcW w:w="9524" w:type="dxa"/>
          </w:tcPr>
          <w:p w:rsidR="0012479F" w:rsidRDefault="0012479F" w:rsidP="0012479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DECARTONING</w:t>
            </w:r>
          </w:p>
          <w:p w:rsidR="0012479F" w:rsidRDefault="0012479F" w:rsidP="0012479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LINE –I</w:t>
            </w:r>
            <w:r w:rsidR="00821E15">
              <w:rPr>
                <w:rFonts w:ascii="Times New Roman" w:hAnsi="Times New Roman" w:cs="Times New Roman"/>
                <w:sz w:val="130"/>
                <w:szCs w:val="40"/>
              </w:rPr>
              <w:t>I</w:t>
            </w:r>
          </w:p>
          <w:p w:rsidR="00424F83" w:rsidRDefault="0012479F" w:rsidP="0012479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AHS/CD/1</w:t>
            </w:r>
            <w:r w:rsidR="00821E15">
              <w:rPr>
                <w:rFonts w:ascii="Times New Roman" w:hAnsi="Times New Roman" w:cs="Times New Roman"/>
                <w:sz w:val="130"/>
                <w:szCs w:val="40"/>
              </w:rPr>
              <w:t>10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1607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"/>
        <w:gridCol w:w="11016"/>
        <w:gridCol w:w="321"/>
      </w:tblGrid>
      <w:tr w:rsidR="00424F83" w:rsidTr="00821E15">
        <w:tblPrEx>
          <w:tblCellMar>
            <w:top w:w="0" w:type="dxa"/>
            <w:bottom w:w="0" w:type="dxa"/>
          </w:tblCellMar>
        </w:tblPrEx>
        <w:trPr>
          <w:gridBefore w:val="1"/>
          <w:wBefore w:w="270" w:type="dxa"/>
          <w:trHeight w:val="2323"/>
        </w:trPr>
        <w:tc>
          <w:tcPr>
            <w:tcW w:w="11337" w:type="dxa"/>
            <w:gridSpan w:val="2"/>
          </w:tcPr>
          <w:p w:rsidR="0012479F" w:rsidRDefault="00821E15" w:rsidP="0012479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BOTTLE</w:t>
            </w:r>
            <w:r w:rsidR="0012479F">
              <w:rPr>
                <w:rFonts w:ascii="Times New Roman" w:hAnsi="Times New Roman" w:cs="Times New Roman"/>
                <w:sz w:val="130"/>
                <w:szCs w:val="40"/>
              </w:rPr>
              <w:t>WASH</w:t>
            </w:r>
            <w:r>
              <w:rPr>
                <w:rFonts w:ascii="Times New Roman" w:hAnsi="Times New Roman" w:cs="Times New Roman"/>
                <w:sz w:val="130"/>
                <w:szCs w:val="40"/>
              </w:rPr>
              <w:t>ING</w:t>
            </w:r>
          </w:p>
          <w:p w:rsidR="0012479F" w:rsidRDefault="0012479F" w:rsidP="0012479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LINE-I</w:t>
            </w:r>
          </w:p>
          <w:p w:rsidR="00424F83" w:rsidRDefault="0012479F" w:rsidP="0012479F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AHS/CD/1</w:t>
            </w:r>
            <w:r w:rsidR="00821E15">
              <w:rPr>
                <w:rFonts w:ascii="Times New Roman" w:hAnsi="Times New Roman" w:cs="Times New Roman"/>
                <w:sz w:val="130"/>
                <w:szCs w:val="40"/>
              </w:rPr>
              <w:t>11</w:t>
            </w:r>
          </w:p>
        </w:tc>
      </w:tr>
      <w:tr w:rsidR="00424F83" w:rsidTr="00821E15">
        <w:tblPrEx>
          <w:tblCellMar>
            <w:top w:w="0" w:type="dxa"/>
            <w:bottom w:w="0" w:type="dxa"/>
          </w:tblCellMar>
        </w:tblPrEx>
        <w:trPr>
          <w:gridAfter w:val="1"/>
          <w:wAfter w:w="321" w:type="dxa"/>
          <w:trHeight w:val="3360"/>
        </w:trPr>
        <w:tc>
          <w:tcPr>
            <w:tcW w:w="11286" w:type="dxa"/>
            <w:gridSpan w:val="2"/>
          </w:tcPr>
          <w:p w:rsidR="00821E15" w:rsidRDefault="00821E15" w:rsidP="00821E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BOTTLE FILLING</w:t>
            </w:r>
          </w:p>
          <w:p w:rsidR="00821E15" w:rsidRDefault="00821E15" w:rsidP="00821E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LINE –I</w:t>
            </w:r>
          </w:p>
          <w:p w:rsidR="00424F83" w:rsidRDefault="00821E15" w:rsidP="00821E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AHS/CD/112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125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50"/>
      </w:tblGrid>
      <w:tr w:rsidR="00424F83" w:rsidTr="00821E15">
        <w:tblPrEx>
          <w:tblCellMar>
            <w:top w:w="0" w:type="dxa"/>
            <w:bottom w:w="0" w:type="dxa"/>
          </w:tblCellMar>
        </w:tblPrEx>
        <w:trPr>
          <w:trHeight w:val="4186"/>
        </w:trPr>
        <w:tc>
          <w:tcPr>
            <w:tcW w:w="11250" w:type="dxa"/>
          </w:tcPr>
          <w:p w:rsidR="00821E15" w:rsidRDefault="00821E15" w:rsidP="00821E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BOTTLE SEALING</w:t>
            </w:r>
          </w:p>
          <w:p w:rsidR="00821E15" w:rsidRDefault="00821E15" w:rsidP="00821E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   LINE-I</w:t>
            </w:r>
          </w:p>
          <w:p w:rsidR="00424F83" w:rsidRDefault="00821E15" w:rsidP="00821E15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AHS/CD/113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5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2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1478"/>
        </w:trPr>
        <w:tc>
          <w:tcPr>
            <w:tcW w:w="9542" w:type="dxa"/>
          </w:tcPr>
          <w:p w:rsidR="00424F83" w:rsidRDefault="00821E15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GENERAL PACKING</w:t>
            </w:r>
          </w:p>
          <w:p w:rsidR="00821E15" w:rsidRDefault="00821E15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AHS/CG/114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754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5146"/>
        </w:trPr>
        <w:tc>
          <w:tcPr>
            <w:tcW w:w="9754" w:type="dxa"/>
          </w:tcPr>
          <w:p w:rsidR="00424F83" w:rsidRDefault="00821E15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  OFFICE</w:t>
            </w:r>
          </w:p>
          <w:p w:rsidR="00821E15" w:rsidRDefault="00821E15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 xml:space="preserve">   AHS/CG/115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10368" w:type="dxa"/>
        <w:tblInd w:w="-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"/>
        <w:gridCol w:w="9926"/>
        <w:gridCol w:w="211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10368" w:type="dxa"/>
            <w:gridSpan w:val="3"/>
          </w:tcPr>
          <w:p w:rsidR="00424F83" w:rsidRDefault="00821E15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DOCUMENT</w:t>
            </w:r>
          </w:p>
          <w:p w:rsidR="00821E15" w:rsidRDefault="00821E15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AHS/CG/116</w:t>
            </w:r>
          </w:p>
        </w:tc>
      </w:tr>
      <w:tr w:rsidR="00424F83" w:rsidTr="00424F83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231" w:type="dxa"/>
          <w:wAfter w:w="211" w:type="dxa"/>
          <w:trHeight w:val="3667"/>
        </w:trPr>
        <w:tc>
          <w:tcPr>
            <w:tcW w:w="9926" w:type="dxa"/>
          </w:tcPr>
          <w:p w:rsidR="00424F83" w:rsidRDefault="00821E15" w:rsidP="00424F83">
            <w:pPr>
              <w:ind w:left="38"/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lastRenderedPageBreak/>
              <w:t>SECONDAR</w:t>
            </w:r>
            <w:r w:rsidR="00022095">
              <w:rPr>
                <w:rFonts w:ascii="Times New Roman" w:hAnsi="Times New Roman" w:cs="Times New Roman"/>
                <w:sz w:val="130"/>
                <w:szCs w:val="40"/>
              </w:rPr>
              <w:t>Y P.M DAY’S STORE</w:t>
            </w:r>
          </w:p>
          <w:p w:rsidR="00022095" w:rsidRDefault="00022095" w:rsidP="00424F83">
            <w:pPr>
              <w:ind w:left="38"/>
              <w:rPr>
                <w:rFonts w:ascii="Times New Roman" w:hAnsi="Times New Roman" w:cs="Times New Roman"/>
                <w:sz w:val="130"/>
                <w:szCs w:val="40"/>
              </w:rPr>
            </w:pPr>
            <w:r>
              <w:rPr>
                <w:rFonts w:ascii="Times New Roman" w:hAnsi="Times New Roman" w:cs="Times New Roman"/>
                <w:sz w:val="130"/>
                <w:szCs w:val="40"/>
              </w:rPr>
              <w:t>AHS/CG/117</w:t>
            </w:r>
          </w:p>
        </w:tc>
      </w:tr>
    </w:tbl>
    <w:p w:rsidR="00424F83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tbl>
      <w:tblPr>
        <w:tblW w:w="9792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92"/>
      </w:tblGrid>
      <w:tr w:rsidR="00424F83" w:rsidTr="00424F83">
        <w:tblPrEx>
          <w:tblCellMar>
            <w:top w:w="0" w:type="dxa"/>
            <w:bottom w:w="0" w:type="dxa"/>
          </w:tblCellMar>
        </w:tblPrEx>
        <w:trPr>
          <w:trHeight w:val="3187"/>
        </w:trPr>
        <w:tc>
          <w:tcPr>
            <w:tcW w:w="9792" w:type="dxa"/>
          </w:tcPr>
          <w:p w:rsidR="00424F83" w:rsidRDefault="00424F83" w:rsidP="00424F83">
            <w:pPr>
              <w:rPr>
                <w:rFonts w:ascii="Times New Roman" w:hAnsi="Times New Roman" w:cs="Times New Roman"/>
                <w:sz w:val="130"/>
                <w:szCs w:val="40"/>
              </w:rPr>
            </w:pPr>
          </w:p>
        </w:tc>
      </w:tr>
    </w:tbl>
    <w:p w:rsidR="00424F83" w:rsidRPr="001A2ECB" w:rsidRDefault="00424F83" w:rsidP="00424F83">
      <w:pPr>
        <w:rPr>
          <w:rFonts w:ascii="Times New Roman" w:hAnsi="Times New Roman" w:cs="Times New Roman"/>
          <w:sz w:val="130"/>
          <w:szCs w:val="40"/>
        </w:rPr>
      </w:pPr>
    </w:p>
    <w:sectPr w:rsidR="00424F83" w:rsidRPr="001A2ECB" w:rsidSect="00EC7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characterSpacingControl w:val="doNotCompress"/>
  <w:compat/>
  <w:rsids>
    <w:rsidRoot w:val="001A2ECB"/>
    <w:rsid w:val="00022095"/>
    <w:rsid w:val="0012479F"/>
    <w:rsid w:val="001A2ECB"/>
    <w:rsid w:val="004056F2"/>
    <w:rsid w:val="00424F83"/>
    <w:rsid w:val="00666015"/>
    <w:rsid w:val="00821E15"/>
    <w:rsid w:val="00B2434C"/>
    <w:rsid w:val="00BC5B6F"/>
    <w:rsid w:val="00DF5379"/>
    <w:rsid w:val="00EC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Yashwant</dc:creator>
  <cp:lastModifiedBy>Yashwant</cp:lastModifiedBy>
  <cp:revision>2</cp:revision>
  <dcterms:created xsi:type="dcterms:W3CDTF">2012-07-07T08:41:00Z</dcterms:created>
  <dcterms:modified xsi:type="dcterms:W3CDTF">2012-07-07T08:41:00Z</dcterms:modified>
</cp:coreProperties>
</file>